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3C99" w:rsidRDefault="00443C99" w:rsidP="00443C99">
      <w:r>
        <w:t>1. Title, director and release year?</w:t>
      </w:r>
    </w:p>
    <w:p w:rsidR="00443C99" w:rsidRDefault="00443C99" w:rsidP="00443C99">
      <w:r>
        <w:t>Radiant City was directed by Gary Burns and Jim Brown in 2006.</w:t>
      </w:r>
    </w:p>
    <w:p w:rsidR="00443C99" w:rsidRDefault="00443C99" w:rsidP="00443C99">
      <w:r>
        <w:t>2. What is the central argument or narrative of the film?</w:t>
      </w:r>
    </w:p>
    <w:p w:rsidR="00443C99" w:rsidRDefault="00443C99" w:rsidP="00443C99">
      <w:r>
        <w:t>The central argument of this film is about the suburban sprawl and how they are not practical for sustainability.</w:t>
      </w:r>
    </w:p>
    <w:p w:rsidR="00443C99" w:rsidRDefault="00443C99" w:rsidP="00443C99">
      <w:r>
        <w:t>3. How is the argument or narrative made and sustained? How much scientific information is provided, for example? Does the film have emotional appeal?</w:t>
      </w:r>
    </w:p>
    <w:p w:rsidR="00443C99" w:rsidRDefault="00443C99" w:rsidP="00443C99">
      <w:r>
        <w:t xml:space="preserve">The narrative is made by following a family that lives in the suburban sprawl and their daily lives and feeling towards the community, travel time, and environment. It also turns out to be a comedy documentary in which the cast family is made up of actors who each individually live in the suburbs but are not related to each other. Information is provided by authors and the family itself and the information </w:t>
      </w:r>
      <w:proofErr w:type="gramStart"/>
      <w:r>
        <w:t>is</w:t>
      </w:r>
      <w:proofErr w:type="gramEnd"/>
      <w:r>
        <w:t xml:space="preserve"> then not useful because the speaker undermines it with his extreme opinion for a comedic effect.</w:t>
      </w:r>
    </w:p>
    <w:p w:rsidR="00443C99" w:rsidRDefault="00443C99" w:rsidP="00443C99">
      <w:r>
        <w:t>4. What sustainability p</w:t>
      </w:r>
      <w:r>
        <w:t>roblems does the film draw out?</w:t>
      </w:r>
    </w:p>
    <w:p w:rsidR="00443C99" w:rsidRDefault="00443C99" w:rsidP="00443C99">
      <w:proofErr w:type="gramStart"/>
      <w:r>
        <w:t>Political?</w:t>
      </w:r>
      <w:proofErr w:type="gramEnd"/>
      <w:r>
        <w:t xml:space="preserve"> </w:t>
      </w:r>
      <w:proofErr w:type="gramStart"/>
      <w:r>
        <w:t>Legal?</w:t>
      </w:r>
      <w:proofErr w:type="gramEnd"/>
      <w:r>
        <w:t xml:space="preserve"> </w:t>
      </w:r>
      <w:proofErr w:type="gramStart"/>
      <w:r>
        <w:t>Economic?</w:t>
      </w:r>
      <w:proofErr w:type="gramEnd"/>
      <w:r>
        <w:t xml:space="preserve"> </w:t>
      </w:r>
      <w:proofErr w:type="gramStart"/>
      <w:r>
        <w:t>Technological?</w:t>
      </w:r>
      <w:proofErr w:type="gramEnd"/>
      <w:r>
        <w:t xml:space="preserve"> </w:t>
      </w:r>
      <w:proofErr w:type="gramStart"/>
      <w:r>
        <w:t>Media and Informational?</w:t>
      </w:r>
      <w:proofErr w:type="gramEnd"/>
    </w:p>
    <w:p w:rsidR="00443C99" w:rsidRDefault="00443C99" w:rsidP="00443C99">
      <w:proofErr w:type="gramStart"/>
      <w:r>
        <w:t>Organizational?</w:t>
      </w:r>
      <w:proofErr w:type="gramEnd"/>
      <w:r>
        <w:t xml:space="preserve"> </w:t>
      </w:r>
      <w:proofErr w:type="gramStart"/>
      <w:r>
        <w:t>Educational?</w:t>
      </w:r>
      <w:proofErr w:type="gramEnd"/>
      <w:r>
        <w:t xml:space="preserve"> </w:t>
      </w:r>
      <w:proofErr w:type="gramStart"/>
      <w:r>
        <w:t>Behavioral?</w:t>
      </w:r>
      <w:proofErr w:type="gramEnd"/>
      <w:r>
        <w:t xml:space="preserve"> </w:t>
      </w:r>
      <w:proofErr w:type="gramStart"/>
      <w:r>
        <w:t>Cultural?</w:t>
      </w:r>
      <w:proofErr w:type="gramEnd"/>
      <w:r>
        <w:t xml:space="preserve"> </w:t>
      </w:r>
      <w:proofErr w:type="gramStart"/>
      <w:r>
        <w:t>Ecological?</w:t>
      </w:r>
      <w:proofErr w:type="gramEnd"/>
    </w:p>
    <w:p w:rsidR="00443C99" w:rsidRDefault="00443C99" w:rsidP="00443C99">
      <w:r>
        <w:t xml:space="preserve">This film draws out many sustainability problems. It touches upon the behavior of people and “communities” that live in suburban sprawl. </w:t>
      </w:r>
      <w:r w:rsidR="00D15393">
        <w:t xml:space="preserve">It talks about the lack of community when people are given their privacy and how the design of the home almost faces people to just look at the cars and not the people. This leads to the next sustainability problem of the constant driving that happens in suburban areas which causes ecological problems of wasting energy. The people however are drawn to suburban areas for the safety aspect, privacy, greater amounts of space and lower costs for that space. So the idea of moving to a suburban area relates to our “American dream” where we want to be able to own more and bigger and better. </w:t>
      </w:r>
    </w:p>
    <w:p w:rsidR="00443C99" w:rsidRDefault="00443C99" w:rsidP="00443C99">
      <w:r>
        <w:t>5. What parts of the film did you find most persuasive and compelling? Why?</w:t>
      </w:r>
    </w:p>
    <w:p w:rsidR="00443C99" w:rsidRDefault="00D15393" w:rsidP="00443C99">
      <w:r>
        <w:t>I felt that some of the information they gave about how our house sizes has been growing over time and the amount of gasoline that we use to travel has grown more since the suburban sprawl to be convincing because of its facts. But also, I think that mostly it’s the psychological aspects that play into the design of the houses in the suburban neighborhood that was the most convincing. It was interesting to see how we set our houses back and put the garage towards the front of the building and then our neighbors never even see us. They see our cars disappearing into the house and no human contact.</w:t>
      </w:r>
    </w:p>
    <w:p w:rsidR="00443C99" w:rsidRDefault="00443C99" w:rsidP="00443C99">
      <w:r>
        <w:t>6. What parts of the film were you not compelled or convinced by? Why?</w:t>
      </w:r>
    </w:p>
    <w:p w:rsidR="00443C99" w:rsidRDefault="00D15393" w:rsidP="00443C99">
      <w:r>
        <w:lastRenderedPageBreak/>
        <w:t>I was not so convinced by the comedy of the film. I felt that the twist at the end of the movie where you find out that the family is made up of actors pretending to be a family that lives in a suburban town together undermines the film itself and the facts and ideas explained previously.</w:t>
      </w:r>
    </w:p>
    <w:p w:rsidR="00443C99" w:rsidRDefault="00443C99" w:rsidP="00443C99">
      <w:r>
        <w:t>7. What audiences does the film best address? Why?</w:t>
      </w:r>
    </w:p>
    <w:p w:rsidR="00443C99" w:rsidRDefault="00D15393" w:rsidP="00443C99">
      <w:r>
        <w:t>I think this film best addresses a basic audience that does not have an idea of what a suburban sprawl does for our environment and all the factors that goes into living in such a sprawl. I think that the humor and comedic twist at the end would entertain those who cannot sit through a more serious sustainability film.</w:t>
      </w:r>
    </w:p>
    <w:p w:rsidR="00443C99" w:rsidRDefault="00443C99" w:rsidP="00443C99">
      <w:r>
        <w:t>8. What could have been added to this film to enhance its environmental educational value?</w:t>
      </w:r>
    </w:p>
    <w:p w:rsidR="00443C99" w:rsidRDefault="00D15393" w:rsidP="00443C99">
      <w:r>
        <w:t xml:space="preserve">I think more information at the end after the twist is revealed could have been added to give the film more educational value. I feel as though </w:t>
      </w:r>
      <w:r w:rsidR="009E57DD">
        <w:t xml:space="preserve">after they revealed that the film was made up, then the information given previously lost its value. </w:t>
      </w:r>
    </w:p>
    <w:p w:rsidR="00443C99" w:rsidRDefault="00443C99" w:rsidP="00443C99">
      <w:r>
        <w:t>9. What kinds of action and points of intervention are suggested by the film? If the film itself does not suggest corrective action, describe actions that you can imagine being effective.</w:t>
      </w:r>
    </w:p>
    <w:p w:rsidR="00443C99" w:rsidRDefault="009E57DD" w:rsidP="00443C99">
      <w:r>
        <w:t xml:space="preserve">The film did not really give much points of intervention. They did more to just reveal what happens in the “reality” of suburbia. I think that the actions would come from designers who can design </w:t>
      </w:r>
      <w:proofErr w:type="spellStart"/>
      <w:r>
        <w:t>su</w:t>
      </w:r>
      <w:r w:rsidR="00B01910">
        <w:t>rburban</w:t>
      </w:r>
      <w:proofErr w:type="spellEnd"/>
      <w:r w:rsidR="00B01910">
        <w:t xml:space="preserve"> sprawls to be more adaptable to become urban areas. There are currently techniques of urban planning that makes suburban type environments to have more of a </w:t>
      </w:r>
      <w:proofErr w:type="spellStart"/>
      <w:r w:rsidR="00B01910">
        <w:t>walkability</w:t>
      </w:r>
      <w:proofErr w:type="spellEnd"/>
      <w:r w:rsidR="00B01910">
        <w:t xml:space="preserve"> factor.</w:t>
      </w:r>
    </w:p>
    <w:p w:rsidR="00435AFA" w:rsidRDefault="00443C99" w:rsidP="00443C99">
      <w:r>
        <w:t>10. What additional information has this film compelled you to seek out? (Provide at least two supporting references.)</w:t>
      </w:r>
    </w:p>
    <w:p w:rsidR="00B01910" w:rsidRDefault="00B01910" w:rsidP="00443C99">
      <w:r>
        <w:t>This film has led me to look more into new urbanism which is the new way of designing a suburban sprawl that has more life and walk ability to local stores and services. This allows towns to rely on walking and biking more than cars and wasting energy.</w:t>
      </w:r>
    </w:p>
    <w:p w:rsidR="00B01910" w:rsidRDefault="00B01910" w:rsidP="00443C99">
      <w:r w:rsidRPr="00B01910">
        <w:t xml:space="preserve">Lund, </w:t>
      </w:r>
      <w:proofErr w:type="spellStart"/>
      <w:r w:rsidRPr="00B01910">
        <w:t>Hollie</w:t>
      </w:r>
      <w:proofErr w:type="spellEnd"/>
      <w:r w:rsidRPr="00B01910">
        <w:t xml:space="preserve">. </w:t>
      </w:r>
      <w:proofErr w:type="gramStart"/>
      <w:r w:rsidRPr="00B01910">
        <w:t>“Testing the Claims of New Urbanism: Local Access, Pedestrian Travel, and Neighboring Behaviors.”</w:t>
      </w:r>
      <w:proofErr w:type="gramEnd"/>
      <w:r w:rsidRPr="00B01910">
        <w:t xml:space="preserve"> Journal of the American Planning Association 69, no. 4 (2003): 414–29. </w:t>
      </w:r>
      <w:proofErr w:type="gramStart"/>
      <w:r w:rsidRPr="00B01910">
        <w:t>doi:</w:t>
      </w:r>
      <w:proofErr w:type="gramEnd"/>
      <w:r w:rsidRPr="00B01910">
        <w:t>10.1080/01944360308976328.</w:t>
      </w:r>
    </w:p>
    <w:p w:rsidR="00B01910" w:rsidRDefault="00B01910" w:rsidP="00443C99">
      <w:r w:rsidRPr="00B01910">
        <w:t>Fulton, W. “THE NEW URBANISM: HOPE OR HYPE FOR AMERICAN COMMUNITIES</w:t>
      </w:r>
      <w:proofErr w:type="gramStart"/>
      <w:r w:rsidRPr="00B01910">
        <w:t>?,</w:t>
      </w:r>
      <w:proofErr w:type="gramEnd"/>
      <w:r w:rsidRPr="00B01910">
        <w:t>” 1996. http://trid.trb.org/view.aspx?id=465506.</w:t>
      </w:r>
    </w:p>
    <w:sectPr w:rsidR="00B01910" w:rsidSect="00435AF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443C99"/>
    <w:rsid w:val="00435AFA"/>
    <w:rsid w:val="00443C99"/>
    <w:rsid w:val="009E57DD"/>
    <w:rsid w:val="00B01910"/>
    <w:rsid w:val="00D1539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AF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7655117">
      <w:bodyDiv w:val="1"/>
      <w:marLeft w:val="0"/>
      <w:marRight w:val="0"/>
      <w:marTop w:val="0"/>
      <w:marBottom w:val="0"/>
      <w:divBdr>
        <w:top w:val="none" w:sz="0" w:space="0" w:color="auto"/>
        <w:left w:val="none" w:sz="0" w:space="0" w:color="auto"/>
        <w:bottom w:val="none" w:sz="0" w:space="0" w:color="auto"/>
        <w:right w:val="none" w:sz="0" w:space="0" w:color="auto"/>
      </w:divBdr>
      <w:divsChild>
        <w:div w:id="1687975394">
          <w:marLeft w:val="0"/>
          <w:marRight w:val="0"/>
          <w:marTop w:val="0"/>
          <w:marBottom w:val="0"/>
          <w:divBdr>
            <w:top w:val="none" w:sz="0" w:space="0" w:color="auto"/>
            <w:left w:val="none" w:sz="0" w:space="0" w:color="auto"/>
            <w:bottom w:val="none" w:sz="0" w:space="0" w:color="auto"/>
            <w:right w:val="none" w:sz="0" w:space="0" w:color="auto"/>
          </w:divBdr>
          <w:divsChild>
            <w:div w:id="6955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9273">
      <w:bodyDiv w:val="1"/>
      <w:marLeft w:val="0"/>
      <w:marRight w:val="0"/>
      <w:marTop w:val="0"/>
      <w:marBottom w:val="0"/>
      <w:divBdr>
        <w:top w:val="none" w:sz="0" w:space="0" w:color="auto"/>
        <w:left w:val="none" w:sz="0" w:space="0" w:color="auto"/>
        <w:bottom w:val="none" w:sz="0" w:space="0" w:color="auto"/>
        <w:right w:val="none" w:sz="0" w:space="0" w:color="auto"/>
      </w:divBdr>
      <w:divsChild>
        <w:div w:id="1987583586">
          <w:marLeft w:val="0"/>
          <w:marRight w:val="0"/>
          <w:marTop w:val="0"/>
          <w:marBottom w:val="0"/>
          <w:divBdr>
            <w:top w:val="none" w:sz="0" w:space="0" w:color="auto"/>
            <w:left w:val="none" w:sz="0" w:space="0" w:color="auto"/>
            <w:bottom w:val="none" w:sz="0" w:space="0" w:color="auto"/>
            <w:right w:val="none" w:sz="0" w:space="0" w:color="auto"/>
          </w:divBdr>
          <w:divsChild>
            <w:div w:id="868879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371764">
      <w:bodyDiv w:val="1"/>
      <w:marLeft w:val="0"/>
      <w:marRight w:val="0"/>
      <w:marTop w:val="0"/>
      <w:marBottom w:val="0"/>
      <w:divBdr>
        <w:top w:val="none" w:sz="0" w:space="0" w:color="auto"/>
        <w:left w:val="none" w:sz="0" w:space="0" w:color="auto"/>
        <w:bottom w:val="none" w:sz="0" w:space="0" w:color="auto"/>
        <w:right w:val="none" w:sz="0" w:space="0" w:color="auto"/>
      </w:divBdr>
      <w:divsChild>
        <w:div w:id="607586006">
          <w:marLeft w:val="0"/>
          <w:marRight w:val="0"/>
          <w:marTop w:val="0"/>
          <w:marBottom w:val="0"/>
          <w:divBdr>
            <w:top w:val="none" w:sz="0" w:space="0" w:color="auto"/>
            <w:left w:val="none" w:sz="0" w:space="0" w:color="auto"/>
            <w:bottom w:val="none" w:sz="0" w:space="0" w:color="auto"/>
            <w:right w:val="none" w:sz="0" w:space="0" w:color="auto"/>
          </w:divBdr>
          <w:divsChild>
            <w:div w:id="1183473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727</Words>
  <Characters>4147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Katy Siu</dc:creator>
  <cp:lastModifiedBy>Katy Siu</cp:lastModifiedBy>
  <cp:revision>1</cp:revision>
  <dcterms:created xsi:type="dcterms:W3CDTF">2014-05-12T20:06:00Z</dcterms:created>
  <dcterms:modified xsi:type="dcterms:W3CDTF">2014-05-12T20:52:00Z</dcterms:modified>
</cp:coreProperties>
</file>